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2297"/>
        <w:gridCol w:w="881"/>
        <w:gridCol w:w="1374"/>
        <w:gridCol w:w="973"/>
        <w:gridCol w:w="1374"/>
        <w:gridCol w:w="1387"/>
        <w:gridCol w:w="1294"/>
        <w:gridCol w:w="1579"/>
        <w:gridCol w:w="1175"/>
        <w:gridCol w:w="1193"/>
        <w:gridCol w:w="1466"/>
      </w:tblGrid>
      <w:tr w:rsidR="00336577" w:rsidRPr="00336577" w14:paraId="2C11780A" w14:textId="77777777" w:rsidTr="00336577">
        <w:trPr>
          <w:trHeight w:val="563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5509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C16E8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B9D0F6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9255E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F5F493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B4A90F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66F74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8829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A70A0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F7AE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A9C0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7856FEDA" w14:textId="77777777" w:rsidTr="00336577">
        <w:trPr>
          <w:trHeight w:val="386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6DEE4" w14:textId="77777777" w:rsidR="00336577" w:rsidRPr="00336577" w:rsidRDefault="00336577" w:rsidP="00336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1A0B4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EE4FE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3C8AD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67DFA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B8D3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WZÓR CENNIKA - Załącznik nr 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5C6C2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6CE68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91BA9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10A66BD5" w14:textId="77777777" w:rsidTr="00336577">
        <w:trPr>
          <w:trHeight w:val="386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BF6F1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D5E3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4DFB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83B7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EFE7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58707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A0948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3050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45FF1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17332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D2C6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DC40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381E11D9" w14:textId="77777777" w:rsidTr="00336577">
        <w:trPr>
          <w:trHeight w:val="321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386B2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33CF8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6DBE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FC0CD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4710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23B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3D4D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9CA4D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29F4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610B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BD164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C9071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36860D25" w14:textId="77777777" w:rsidTr="00336577">
        <w:trPr>
          <w:trHeight w:val="337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80A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78A2B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C6511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E280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248E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437F1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2C07E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F4E22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53635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D7083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2229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5BBE5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1C687AA2" w14:textId="77777777" w:rsidTr="00336577">
        <w:trPr>
          <w:trHeight w:val="167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30CD2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FBFF7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Rodzaj odpadów z oczyszczalni ścieków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41AE1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813C3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Szacunkowa ilość do wywozu           w m-</w:t>
            </w:r>
            <w:proofErr w:type="spellStart"/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cu</w:t>
            </w:r>
            <w:proofErr w:type="spellEnd"/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AFA80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Ilość m-</w:t>
            </w:r>
            <w:proofErr w:type="spellStart"/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8F876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Szacunkowa ilość do wywozu w okresie realizacji umowy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0994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57E3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zamówienia netto w PLN  [kol. 6x7]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868D0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 VAT %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9C30F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Kwota podatku VAT w PLN             [kol. 8x9]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DD0BF0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brutto  PLN [kol. 8+10]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C8D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Czas wywiezienia komunalnych odpadów (osadów ściekowych)</w:t>
            </w:r>
          </w:p>
        </w:tc>
      </w:tr>
      <w:tr w:rsidR="00336577" w:rsidRPr="00336577" w14:paraId="41EC66BE" w14:textId="77777777" w:rsidTr="00336577">
        <w:trPr>
          <w:trHeight w:val="321"/>
        </w:trPr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3557D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78B04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0F31F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FD988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D1DA0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A6D833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C0EE46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D3C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6B67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B3A58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E26797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i/>
                <w:i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CD822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</w:tr>
      <w:tr w:rsidR="00336577" w:rsidRPr="00336577" w14:paraId="1A3F619C" w14:textId="77777777" w:rsidTr="00336577">
        <w:trPr>
          <w:trHeight w:val="757"/>
        </w:trPr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2E716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21361" w14:textId="77777777" w:rsidR="00336577" w:rsidRPr="00336577" w:rsidRDefault="00336577" w:rsidP="00336577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336577"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Skratki</w:t>
            </w:r>
            <w:proofErr w:type="spellEnd"/>
            <w:r w:rsidRPr="00336577"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o kodzie odpadu 19 08 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E2D3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Mg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A04B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451A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5E2839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39EC65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3657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2EC8CA" w14:textId="045E90F1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9CF03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E799EE" w14:textId="1CA4F0DE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2091243" w14:textId="7EB94545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E3CCE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X</w:t>
            </w:r>
          </w:p>
        </w:tc>
      </w:tr>
      <w:tr w:rsidR="00336577" w:rsidRPr="00336577" w14:paraId="01E0F3F9" w14:textId="77777777" w:rsidTr="00336577">
        <w:trPr>
          <w:trHeight w:val="822"/>
        </w:trPr>
        <w:tc>
          <w:tcPr>
            <w:tcW w:w="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906F0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0E861" w14:textId="77777777" w:rsidR="00336577" w:rsidRPr="00336577" w:rsidRDefault="00336577" w:rsidP="00336577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Zawartość piaskownika             o kodzie odpadu 19 08 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F983B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Mg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E00077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7E9C1D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37D7EF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3A5AC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3657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D773A7" w14:textId="275F0C10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7CA20A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612156" w14:textId="684AE7A1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048D9EC" w14:textId="24A352FE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D3257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X</w:t>
            </w:r>
          </w:p>
        </w:tc>
      </w:tr>
      <w:tr w:rsidR="00336577" w:rsidRPr="00336577" w14:paraId="22F96508" w14:textId="77777777" w:rsidTr="00336577">
        <w:trPr>
          <w:trHeight w:val="337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C4C0F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FEA28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F20E4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D959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13FCA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E8F21E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D292E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75418E72" w14:textId="338C45D0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2A253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14:paraId="531A2E2E" w14:textId="3AEB19D6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14:paraId="2E6A876F" w14:textId="28B3958B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A764E" w14:textId="77777777" w:rsidR="00336577" w:rsidRPr="00336577" w:rsidRDefault="00336577" w:rsidP="00336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36577" w:rsidRPr="00336577" w14:paraId="6AAE12BE" w14:textId="77777777" w:rsidTr="00336577">
        <w:trPr>
          <w:trHeight w:val="321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59D73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631C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143F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92117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7385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911E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1DDB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43BF5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CE47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6A259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EEB60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8A0D0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432B4EF3" w14:textId="77777777" w:rsidTr="00336577">
        <w:trPr>
          <w:trHeight w:val="321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1F24B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28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8F6F8" w14:textId="77777777" w:rsidR="00336577" w:rsidRPr="00336577" w:rsidRDefault="00336577" w:rsidP="0033657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6577"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Wartość brutto wynikająca ze zsumowania należy przenieść do Formularza Ofertowego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76C1F" w14:textId="77777777" w:rsidR="00336577" w:rsidRPr="00336577" w:rsidRDefault="00336577" w:rsidP="0033657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BCDE8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725C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2389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1A9C8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6577" w:rsidRPr="00336577" w14:paraId="6454C5D8" w14:textId="77777777" w:rsidTr="00336577">
        <w:trPr>
          <w:trHeight w:val="321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08C54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45A5E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B98B3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DC89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63B14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153466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8077F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44FD5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756CD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9C7B2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ECD9C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29A43" w14:textId="77777777" w:rsidR="00336577" w:rsidRPr="00336577" w:rsidRDefault="00336577" w:rsidP="003365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9509D41" w14:textId="77777777" w:rsidR="00336577" w:rsidRDefault="00336577"/>
    <w:tbl>
      <w:tblPr>
        <w:tblW w:w="156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2200"/>
        <w:gridCol w:w="743"/>
        <w:gridCol w:w="1319"/>
        <w:gridCol w:w="997"/>
        <w:gridCol w:w="1385"/>
        <w:gridCol w:w="1331"/>
        <w:gridCol w:w="1529"/>
        <w:gridCol w:w="1571"/>
        <w:gridCol w:w="1296"/>
        <w:gridCol w:w="1205"/>
        <w:gridCol w:w="1443"/>
        <w:gridCol w:w="146"/>
      </w:tblGrid>
      <w:tr w:rsidR="00336577" w:rsidRPr="00325932" w14:paraId="2F5F3B73" w14:textId="77777777" w:rsidTr="005A22F9">
        <w:trPr>
          <w:trHeight w:val="261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64D4F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0C842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F6FDB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30359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41832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0E5BF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A90F9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89052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5A155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B2A58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46489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1AB45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3" w:type="dxa"/>
            <w:vAlign w:val="center"/>
            <w:hideMark/>
          </w:tcPr>
          <w:p w14:paraId="2A844531" w14:textId="77777777" w:rsidR="00336577" w:rsidRPr="00325932" w:rsidRDefault="00336577" w:rsidP="005A22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3786BAA" w14:textId="77777777" w:rsidR="00336577" w:rsidRDefault="00336577" w:rsidP="00336577">
      <w:pPr>
        <w:pStyle w:val="Bezodstpw"/>
      </w:pPr>
      <w:r>
        <w:t>……………………………………………………………….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…………………………………………………………………………..</w:t>
      </w:r>
    </w:p>
    <w:p w14:paraId="6DC73E22" w14:textId="77777777" w:rsidR="00336577" w:rsidRDefault="00336577" w:rsidP="00336577">
      <w:pPr>
        <w:pStyle w:val="Bezodstpw"/>
      </w:pPr>
      <w:r>
        <w:t>(miejscowość, 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 upoważnionego przedstawiciela Wykonawcy</w:t>
      </w:r>
    </w:p>
    <w:p w14:paraId="0FA7956A" w14:textId="77777777" w:rsidR="00336577" w:rsidRDefault="00336577" w:rsidP="00336577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wraz z pieczątką imienną)</w:t>
      </w:r>
    </w:p>
    <w:p w14:paraId="2B1BCF1D" w14:textId="77777777" w:rsidR="00336577" w:rsidRDefault="00336577" w:rsidP="00336577">
      <w:pPr>
        <w:pStyle w:val="Bezodstpw"/>
      </w:pPr>
    </w:p>
    <w:p w14:paraId="4C62FB40" w14:textId="77777777" w:rsidR="00336577" w:rsidRDefault="00336577" w:rsidP="00336577">
      <w:pPr>
        <w:pStyle w:val="Bezodstpw"/>
      </w:pPr>
    </w:p>
    <w:p w14:paraId="0C4D942E" w14:textId="77777777" w:rsidR="00336577" w:rsidRDefault="00336577" w:rsidP="00336577">
      <w:pPr>
        <w:pStyle w:val="Bezodstpw"/>
      </w:pPr>
    </w:p>
    <w:p w14:paraId="173A5898" w14:textId="77777777" w:rsidR="00336577" w:rsidRDefault="00336577" w:rsidP="00336577">
      <w:pPr>
        <w:pStyle w:val="Bezodstpw"/>
      </w:pPr>
    </w:p>
    <w:p w14:paraId="34657551" w14:textId="77777777" w:rsidR="00336577" w:rsidRDefault="00336577" w:rsidP="00336577">
      <w:pPr>
        <w:pStyle w:val="Bezodstpw"/>
        <w:ind w:left="2832" w:firstLine="708"/>
      </w:pPr>
      <w:r>
        <w:t>……………………………………………………………….</w:t>
      </w:r>
    </w:p>
    <w:p w14:paraId="335283D0" w14:textId="77777777" w:rsidR="00336577" w:rsidRDefault="00336577" w:rsidP="00336577">
      <w:pPr>
        <w:pStyle w:val="Bezodstpw"/>
        <w:ind w:left="2832" w:firstLine="708"/>
      </w:pPr>
      <w:r>
        <w:t>(pieczęć firmowa Wykonawcy)</w:t>
      </w:r>
    </w:p>
    <w:p w14:paraId="624AC6D2" w14:textId="77777777" w:rsidR="00336577" w:rsidRDefault="00336577"/>
    <w:sectPr w:rsidR="00336577" w:rsidSect="003365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A9"/>
    <w:rsid w:val="00122FA9"/>
    <w:rsid w:val="002D3788"/>
    <w:rsid w:val="00336577"/>
    <w:rsid w:val="004853B5"/>
    <w:rsid w:val="007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0E4B"/>
  <w15:chartTrackingRefBased/>
  <w15:docId w15:val="{1FCE51B8-7E61-4A65-A83E-4A3CAC2E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2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2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2F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2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2F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2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2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2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2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F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2F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2F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2F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2F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2F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2F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2F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2F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2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2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2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2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2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2F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2F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2F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2F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2F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2FA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3365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2025-11-21T11:22:00Z</dcterms:created>
  <dcterms:modified xsi:type="dcterms:W3CDTF">2025-11-21T11:24:00Z</dcterms:modified>
</cp:coreProperties>
</file>